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28" w:rsidRDefault="001A3F28" w:rsidP="001A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A3F28" w:rsidRDefault="001A3F28" w:rsidP="001A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28" w:rsidRDefault="001A3F28" w:rsidP="001A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Напоминаем вам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наступивший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сезонный период необходимо быть особенно бдительными и разъяснять детям значимость соблюдения мер дорожной безопасности.</w:t>
      </w:r>
    </w:p>
    <w:p w:rsidR="004A1550" w:rsidRPr="004A1550" w:rsidRDefault="001A3F28" w:rsidP="004A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550" w:rsidRPr="004A1550">
        <w:rPr>
          <w:rFonts w:ascii="Times New Roman" w:hAnsi="Times New Roman" w:cs="Times New Roman"/>
          <w:sz w:val="28"/>
          <w:szCs w:val="28"/>
        </w:rPr>
        <w:t>Особого внимания заслуживают несовершеннолетние скутеристы и мотоциклисты. Незнание или пренебрежение Правилами дорожного движения приводит к печальным последствиям.</w:t>
      </w:r>
    </w:p>
    <w:p w:rsidR="004A1550" w:rsidRPr="004A1550" w:rsidRDefault="001A3F28" w:rsidP="004A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Водители двухколесной </w:t>
      </w:r>
      <w:proofErr w:type="spellStart"/>
      <w:r w:rsidR="004A1550" w:rsidRPr="004A1550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="004A1550" w:rsidRPr="004A1550">
        <w:rPr>
          <w:rFonts w:ascii="Times New Roman" w:hAnsi="Times New Roman" w:cs="Times New Roman"/>
          <w:sz w:val="28"/>
          <w:szCs w:val="28"/>
        </w:rPr>
        <w:t xml:space="preserve"> – одна из наиболее уязвимых категорий участников дорожного движения, поэтому они, так же, как и все остальные, обязаны неукоснительно соблюдать все требования безопасности – обязательно должен быть включен свет фар, движение возможно только по правой полосе, и с использованием средства личной безопасности – мотошлема. Несовершеннолетние водители мототранспорта могут управлять скутерами и мопедами согласно требованиям Правил дорожного движения исключительно с 16 лет только при наличии водительского удостоверения.</w:t>
      </w:r>
    </w:p>
    <w:p w:rsidR="004A1550" w:rsidRPr="004A1550" w:rsidRDefault="001A3F28" w:rsidP="004A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Госавтоинспекция обращается к родителям подростков с просьбой помнить, что, разрешая ребёнку сесть за руль </w:t>
      </w:r>
      <w:proofErr w:type="spellStart"/>
      <w:r w:rsidR="004A1550" w:rsidRPr="004A1550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="004A1550" w:rsidRPr="004A1550">
        <w:rPr>
          <w:rFonts w:ascii="Times New Roman" w:hAnsi="Times New Roman" w:cs="Times New Roman"/>
          <w:sz w:val="28"/>
          <w:szCs w:val="28"/>
        </w:rPr>
        <w:t>, доставив ему минутное удовольствие, можно обречь его на получение тяжелых травм и увечий вплоть до летального исхода.</w:t>
      </w:r>
    </w:p>
    <w:p w:rsidR="004A1550" w:rsidRPr="00CD4A24" w:rsidRDefault="001A3F28" w:rsidP="004A1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550" w:rsidRPr="004A1550">
        <w:rPr>
          <w:rFonts w:ascii="Times New Roman" w:hAnsi="Times New Roman" w:cs="Times New Roman"/>
          <w:sz w:val="28"/>
          <w:szCs w:val="28"/>
        </w:rPr>
        <w:t>При выявлении фактов нарушения Правил дорожного движения несовершеннолетними водителями мопедов и скутеров, в известность в обязательном порядке автоинспекторы ставят подразделени</w:t>
      </w:r>
      <w:r w:rsidR="00E30D06">
        <w:rPr>
          <w:rFonts w:ascii="Times New Roman" w:hAnsi="Times New Roman" w:cs="Times New Roman"/>
          <w:sz w:val="28"/>
          <w:szCs w:val="28"/>
        </w:rPr>
        <w:t>е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несовершеннолетних. </w:t>
      </w:r>
      <w:r w:rsidR="004A1550" w:rsidRPr="00CD4A24">
        <w:rPr>
          <w:rFonts w:ascii="Times New Roman" w:hAnsi="Times New Roman" w:cs="Times New Roman"/>
          <w:b/>
          <w:sz w:val="28"/>
          <w:szCs w:val="28"/>
        </w:rPr>
        <w:t>Родителей малолетних нарушителей привлекают к административной ответственности по ст. 5.35 КоАП РФ за неисполнение родителями или иными законными представителями несовершеннолетних обязанностей по их содержанию и воспитанию. Помимо этого, за передачу родителями мототранспорта несовершеннолетним, не имеющим водительского удостоверения, предусмотрен штраф в размере 30 тысяч рублей.</w:t>
      </w:r>
    </w:p>
    <w:p w:rsidR="004A1550" w:rsidRPr="00CD4A24" w:rsidRDefault="001A3F28" w:rsidP="004A1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Госавтоинспекция напоминает о том, что </w:t>
      </w:r>
      <w:r w:rsidR="004A1550" w:rsidRPr="00CD4A24">
        <w:rPr>
          <w:rFonts w:ascii="Times New Roman" w:hAnsi="Times New Roman" w:cs="Times New Roman"/>
          <w:b/>
          <w:sz w:val="28"/>
          <w:szCs w:val="28"/>
        </w:rPr>
        <w:t>скутером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 разрешается управлять согласно требованиям Правил дорожного движения </w:t>
      </w:r>
      <w:r w:rsidR="004A1550" w:rsidRPr="00CD4A24">
        <w:rPr>
          <w:rFonts w:ascii="Times New Roman" w:hAnsi="Times New Roman" w:cs="Times New Roman"/>
          <w:b/>
          <w:sz w:val="28"/>
          <w:szCs w:val="28"/>
        </w:rPr>
        <w:t>исключительно с 16 лет только при наличии водительского удостоверения категории «М»,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 которое можно получить после окончания обучения в автошколах. Управление двухколесным транспортом без соответствующего водительского удостоверения влечет за собой постановку его на штрафную стоянку, а его водителю грозит </w:t>
      </w:r>
      <w:r w:rsidR="004A1550" w:rsidRPr="00CD4A24">
        <w:rPr>
          <w:rFonts w:ascii="Times New Roman" w:hAnsi="Times New Roman" w:cs="Times New Roman"/>
          <w:b/>
          <w:sz w:val="28"/>
          <w:szCs w:val="28"/>
        </w:rPr>
        <w:t>штраф в размере до 15 тысяч рублей.</w:t>
      </w:r>
    </w:p>
    <w:p w:rsidR="004A1550" w:rsidRPr="00CD4A24" w:rsidRDefault="001A3F28" w:rsidP="004A1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Для водителей скутеров и мопедов в КоАП РФ за нарушение ПДД так же, как и для остальных участников дорожного движения, предусмотрена административная ответственность. Так, </w:t>
      </w:r>
      <w:r w:rsidR="004A1550" w:rsidRPr="00CD4A24">
        <w:rPr>
          <w:rFonts w:ascii="Times New Roman" w:hAnsi="Times New Roman" w:cs="Times New Roman"/>
          <w:b/>
          <w:sz w:val="28"/>
          <w:szCs w:val="28"/>
        </w:rPr>
        <w:t>за езду без мотошлема нарушителю грозит штраф в размере 1000 рублей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. Если водитель скутера или мопеда управляет транспортным средством в </w:t>
      </w:r>
      <w:r w:rsidR="004A1550" w:rsidRPr="00CD4A24">
        <w:rPr>
          <w:rFonts w:ascii="Times New Roman" w:hAnsi="Times New Roman" w:cs="Times New Roman"/>
          <w:b/>
          <w:sz w:val="28"/>
          <w:szCs w:val="28"/>
        </w:rPr>
        <w:t>состоянии опьянения, то ему грозит лишение прав и штраф в размере 30 тысяч рублей.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 Если по вине скутериста из-за нарушения ПДД произойдет ДТП с причинением </w:t>
      </w:r>
      <w:r w:rsidR="004A1550" w:rsidRPr="004A1550">
        <w:rPr>
          <w:rFonts w:ascii="Times New Roman" w:hAnsi="Times New Roman" w:cs="Times New Roman"/>
          <w:sz w:val="28"/>
          <w:szCs w:val="28"/>
        </w:rPr>
        <w:lastRenderedPageBreak/>
        <w:t xml:space="preserve">легкого вреда для пострадавшего, то ему грозит штраф в размере </w:t>
      </w:r>
      <w:r w:rsidR="004A1550" w:rsidRPr="00CD4A24">
        <w:rPr>
          <w:rFonts w:ascii="Times New Roman" w:hAnsi="Times New Roman" w:cs="Times New Roman"/>
          <w:b/>
          <w:sz w:val="28"/>
          <w:szCs w:val="28"/>
        </w:rPr>
        <w:t>до пяти тысяч рублей или лишение водительского удостоверения на срок до полутора лет.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 При нанесении водителем мототранспорта пострадавшему среднего вреда здоровью, ему придется заплатить штраф </w:t>
      </w:r>
      <w:r w:rsidR="004A1550" w:rsidRPr="00CD4A24">
        <w:rPr>
          <w:rFonts w:ascii="Times New Roman" w:hAnsi="Times New Roman" w:cs="Times New Roman"/>
          <w:b/>
          <w:sz w:val="28"/>
          <w:szCs w:val="28"/>
        </w:rPr>
        <w:t>до 10 тысяч рублей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A1550" w:rsidRPr="00CD4A24">
        <w:rPr>
          <w:rFonts w:ascii="Times New Roman" w:hAnsi="Times New Roman" w:cs="Times New Roman"/>
          <w:b/>
          <w:sz w:val="28"/>
          <w:szCs w:val="28"/>
        </w:rPr>
        <w:t>лишиться прав на срок до двух лет</w:t>
      </w:r>
      <w:r w:rsidR="004A1550" w:rsidRPr="004A1550">
        <w:rPr>
          <w:rFonts w:ascii="Times New Roman" w:hAnsi="Times New Roman" w:cs="Times New Roman"/>
          <w:sz w:val="28"/>
          <w:szCs w:val="28"/>
        </w:rPr>
        <w:t xml:space="preserve">. Если же вред здоровью будет </w:t>
      </w:r>
      <w:bookmarkStart w:id="0" w:name="_GoBack"/>
      <w:r w:rsidR="004A1550" w:rsidRPr="00CD4A24">
        <w:rPr>
          <w:rFonts w:ascii="Times New Roman" w:hAnsi="Times New Roman" w:cs="Times New Roman"/>
          <w:b/>
          <w:sz w:val="28"/>
          <w:szCs w:val="28"/>
        </w:rPr>
        <w:t>тяжелым, или пострадавший погибнет</w:t>
      </w:r>
      <w:bookmarkEnd w:id="0"/>
      <w:r w:rsidR="004A1550" w:rsidRPr="004A1550">
        <w:rPr>
          <w:rFonts w:ascii="Times New Roman" w:hAnsi="Times New Roman" w:cs="Times New Roman"/>
          <w:sz w:val="28"/>
          <w:szCs w:val="28"/>
        </w:rPr>
        <w:t xml:space="preserve">, то за это предусмотрена уже </w:t>
      </w:r>
      <w:r w:rsidR="004A1550" w:rsidRPr="00CD4A24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ответственность. </w:t>
      </w:r>
    </w:p>
    <w:p w:rsidR="003832C0" w:rsidRPr="00CD4A24" w:rsidRDefault="003832C0" w:rsidP="004A1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32C0" w:rsidRPr="00CD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52"/>
    <w:rsid w:val="001A3F28"/>
    <w:rsid w:val="003832C0"/>
    <w:rsid w:val="004A1550"/>
    <w:rsid w:val="005536DE"/>
    <w:rsid w:val="006762DB"/>
    <w:rsid w:val="00751352"/>
    <w:rsid w:val="00CD4A24"/>
    <w:rsid w:val="00CE7676"/>
    <w:rsid w:val="00E3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80AB"/>
  <w15:docId w15:val="{7CAE7445-FE7F-4CDF-B834-00DBB8B9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2023-06-23T11:38:00Z</dcterms:created>
  <dcterms:modified xsi:type="dcterms:W3CDTF">2024-04-01T06:07:00Z</dcterms:modified>
</cp:coreProperties>
</file>